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47" w:rsidRDefault="00BE1547" w:rsidP="00BE154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Sestra roku / </w:t>
      </w:r>
      <w:proofErr w:type="spellStart"/>
      <w:r>
        <w:rPr>
          <w:rFonts w:ascii="Arial" w:hAnsi="Arial" w:cs="Arial"/>
          <w:b/>
          <w:u w:val="single"/>
        </w:rPr>
        <w:t>Zdrávka</w:t>
      </w:r>
      <w:proofErr w:type="spellEnd"/>
      <w:r>
        <w:rPr>
          <w:rFonts w:ascii="Arial" w:hAnsi="Arial" w:cs="Arial"/>
          <w:b/>
          <w:u w:val="single"/>
        </w:rPr>
        <w:t xml:space="preserve"> roku 2018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Sestra roku je již tradiční akcí, kterou vyhlašuje vydavatelství Mladá fronta pod záštitou Ministerstva zdravotnictví ČR, Ministerstva práce a sociálních věcí ČR a Dagmar Havlové </w:t>
      </w:r>
      <w:r>
        <w:rPr>
          <w:rFonts w:ascii="Arial" w:hAnsi="Arial" w:cs="Arial"/>
          <w:sz w:val="22"/>
          <w:szCs w:val="22"/>
        </w:rPr>
        <w:br/>
        <w:t>za Nadaci Dagmar a Václava Havlových VIZE 97.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událost, která je oceněním nelehké a zodpovědné práce sester a ostatních nelékařských pracovníků.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Ocenění se uděluje ve dvou kategoriích, a to „Sestra v přímé ošetřovatelské péči“ a „Sestra v managementu a vzdělávání“. Redakce časopisu Zdravotnictví a medicína uděluje mimořádnou cenu „Čestné ocenění za celoživotní práci v ošetřovatelství“ a široká veřejnost může hlasovat mezi finalistkami obou kategorií o „Sestru mého srdce“.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Již třetím rokem je nejlepší zdravotnické škole v ČR udělováno ocenění „</w:t>
      </w:r>
      <w:proofErr w:type="spellStart"/>
      <w:r>
        <w:rPr>
          <w:rFonts w:ascii="Arial" w:hAnsi="Arial" w:cs="Arial"/>
          <w:sz w:val="22"/>
          <w:szCs w:val="22"/>
        </w:rPr>
        <w:t>Zdrávka</w:t>
      </w:r>
      <w:proofErr w:type="spellEnd"/>
      <w:r>
        <w:rPr>
          <w:rFonts w:ascii="Arial" w:hAnsi="Arial" w:cs="Arial"/>
          <w:sz w:val="22"/>
          <w:szCs w:val="22"/>
        </w:rPr>
        <w:t xml:space="preserve"> roku“.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 byl právě důvod, proč jsme dne 28. března 2019 navštívili Prahu: </w:t>
      </w:r>
      <w:proofErr w:type="spellStart"/>
      <w:r>
        <w:rPr>
          <w:rFonts w:ascii="Arial" w:hAnsi="Arial" w:cs="Arial"/>
          <w:sz w:val="22"/>
          <w:szCs w:val="22"/>
        </w:rPr>
        <w:t>Zdrávkou</w:t>
      </w:r>
      <w:proofErr w:type="spellEnd"/>
      <w:r>
        <w:rPr>
          <w:rFonts w:ascii="Arial" w:hAnsi="Arial" w:cs="Arial"/>
          <w:sz w:val="22"/>
          <w:szCs w:val="22"/>
        </w:rPr>
        <w:t xml:space="preserve"> roku 2018 byla totiž vyhlášena Střední zdravotnická škola a Vyšší odborná škola zdravotnická v Plzni.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Letošní galavečer se slavnostním předáváním cen </w:t>
      </w:r>
      <w:proofErr w:type="gramStart"/>
      <w:r>
        <w:rPr>
          <w:rFonts w:ascii="Arial" w:hAnsi="Arial" w:cs="Arial"/>
          <w:sz w:val="22"/>
          <w:szCs w:val="22"/>
        </w:rPr>
        <w:t>proběhl</w:t>
      </w:r>
      <w:proofErr w:type="gramEnd"/>
      <w:r>
        <w:rPr>
          <w:rFonts w:ascii="Arial" w:hAnsi="Arial" w:cs="Arial"/>
          <w:sz w:val="22"/>
          <w:szCs w:val="22"/>
        </w:rPr>
        <w:t xml:space="preserve"> v kině Lucerna. Za Krajský úřad Plzeňského kraje se ho zúčastnila paní Ivana Bartošová, náměstkyně hejtmana pro oblast školství a cestovního ruchu a paní JUDr. Jaroslava Havlíčková, vedoucí Odboru školství, mládeže a tělovýchovy KÚ PK. Za naši školu se ho zúčastnila paní ředitelka PhDr. Ivana Křížová, členové vedení školy a skupina pedagogů.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Úvodní slovo přednesl ministr zdravotnictví pan Mgr. Adam Vojtěch. Akce se zúčastnilo mnoho významných osobností z oblasti medicíny, například Prof. MUDr. Pavel </w:t>
      </w:r>
      <w:proofErr w:type="spellStart"/>
      <w:r>
        <w:rPr>
          <w:rFonts w:ascii="Arial" w:hAnsi="Arial" w:cs="Arial"/>
          <w:sz w:val="22"/>
          <w:szCs w:val="22"/>
        </w:rPr>
        <w:t>Pafko</w:t>
      </w:r>
      <w:proofErr w:type="spellEnd"/>
      <w:r>
        <w:rPr>
          <w:rFonts w:ascii="Arial" w:hAnsi="Arial" w:cs="Arial"/>
          <w:sz w:val="22"/>
          <w:szCs w:val="22"/>
        </w:rPr>
        <w:t xml:space="preserve">, DrSc., Prof. MUDr. Jan </w:t>
      </w:r>
      <w:proofErr w:type="spellStart"/>
      <w:r>
        <w:rPr>
          <w:rFonts w:ascii="Arial" w:hAnsi="Arial" w:cs="Arial"/>
          <w:sz w:val="22"/>
          <w:szCs w:val="22"/>
        </w:rPr>
        <w:t>Pirk</w:t>
      </w:r>
      <w:proofErr w:type="spellEnd"/>
      <w:r>
        <w:rPr>
          <w:rFonts w:ascii="Arial" w:hAnsi="Arial" w:cs="Arial"/>
          <w:sz w:val="22"/>
          <w:szCs w:val="22"/>
        </w:rPr>
        <w:t xml:space="preserve">, DrSc., MUDr. </w:t>
      </w:r>
      <w:proofErr w:type="spellStart"/>
      <w:r>
        <w:rPr>
          <w:rFonts w:ascii="Arial" w:hAnsi="Arial" w:cs="Arial"/>
          <w:sz w:val="22"/>
          <w:szCs w:val="22"/>
        </w:rPr>
        <w:t>Radkin</w:t>
      </w:r>
      <w:proofErr w:type="spellEnd"/>
      <w:r>
        <w:rPr>
          <w:rFonts w:ascii="Arial" w:hAnsi="Arial" w:cs="Arial"/>
          <w:sz w:val="22"/>
          <w:szCs w:val="22"/>
        </w:rPr>
        <w:t xml:space="preserve"> Honzák, CSc. a další.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Celým večerem prováděl přítomné moderátor Libor Bouček, příjemným zpestřením byly písně v podání Anety Langerové.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jsme jen napjatě očekávali, až přijde „naše chvíle“ – a vůbec jsme nezáviděli paní ředitelce, která musela vystoupit na pódium, pronést krátkou řeč a převzít cenu. Nutno říci, že se této trochu stresující povinnosti zhostila na výbornou.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 už jsme si večer doopravdy užívali… </w:t>
      </w:r>
    </w:p>
    <w:p w:rsidR="00BE1547" w:rsidRDefault="00BE1547" w:rsidP="00BE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Jsme velice hrdi na toto významné ocenění. Vždyť spolu s předchozími vítězi soutěže, VOŠZ a SZŠ Hradec Králové a VOŠZ a SZŠ Ústí nad Labem, patříme mezi špičku zdravotnického školství v České republice!</w:t>
      </w:r>
    </w:p>
    <w:p w:rsidR="00F406EB" w:rsidRDefault="00BE1547">
      <w:bookmarkStart w:id="0" w:name="_GoBack"/>
      <w:bookmarkEnd w:id="0"/>
    </w:p>
    <w:sectPr w:rsidR="00F4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6"/>
    <w:rsid w:val="001F1EC6"/>
    <w:rsid w:val="00205D3E"/>
    <w:rsid w:val="00BE1547"/>
    <w:rsid w:val="00F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280D-615F-42C6-8DE0-317739B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1888</Characters>
  <Application>Microsoft Office Word</Application>
  <DocSecurity>0</DocSecurity>
  <Lines>15</Lines>
  <Paragraphs>4</Paragraphs>
  <ScaleCrop>false</ScaleCrop>
  <Company>SZS a VOSZ Plzen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krizova</cp:lastModifiedBy>
  <cp:revision>2</cp:revision>
  <dcterms:created xsi:type="dcterms:W3CDTF">2019-05-02T09:07:00Z</dcterms:created>
  <dcterms:modified xsi:type="dcterms:W3CDTF">2019-05-02T09:07:00Z</dcterms:modified>
</cp:coreProperties>
</file>