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EE57" w14:textId="77777777" w:rsidR="00AA2CDC" w:rsidRDefault="00AA2CDC"/>
    <w:p w14:paraId="25D47F96" w14:textId="528D764E" w:rsidR="00AA2CDC" w:rsidRPr="00AA2CDC" w:rsidRDefault="00AA2CDC" w:rsidP="00AA2CDC">
      <w:pPr>
        <w:jc w:val="center"/>
        <w:rPr>
          <w:rFonts w:ascii="Arial" w:hAnsi="Arial" w:cs="Arial"/>
          <w:b/>
          <w:sz w:val="28"/>
          <w:szCs w:val="28"/>
        </w:rPr>
      </w:pPr>
      <w:r w:rsidRPr="00AA2CDC">
        <w:rPr>
          <w:rFonts w:ascii="Arial" w:hAnsi="Arial" w:cs="Arial"/>
          <w:b/>
          <w:sz w:val="28"/>
          <w:szCs w:val="28"/>
        </w:rPr>
        <w:t>Individuální seznam titulů k ústní čás</w:t>
      </w:r>
      <w:r w:rsidR="002073C5">
        <w:rPr>
          <w:rFonts w:ascii="Arial" w:hAnsi="Arial" w:cs="Arial"/>
          <w:b/>
          <w:sz w:val="28"/>
          <w:szCs w:val="28"/>
        </w:rPr>
        <w:t>ti maturitní zkoušky z ČJL  20</w:t>
      </w:r>
      <w:r w:rsidR="00A50E7E">
        <w:rPr>
          <w:rFonts w:ascii="Arial" w:hAnsi="Arial" w:cs="Arial"/>
          <w:b/>
          <w:sz w:val="28"/>
          <w:szCs w:val="28"/>
        </w:rPr>
        <w:t>2</w:t>
      </w:r>
      <w:r w:rsidR="001C4FDD">
        <w:rPr>
          <w:rFonts w:ascii="Arial" w:hAnsi="Arial" w:cs="Arial"/>
          <w:b/>
          <w:sz w:val="28"/>
          <w:szCs w:val="28"/>
        </w:rPr>
        <w:t>3</w:t>
      </w:r>
      <w:r w:rsidRPr="00AA2CDC">
        <w:rPr>
          <w:rFonts w:ascii="Arial" w:hAnsi="Arial" w:cs="Arial"/>
          <w:b/>
          <w:sz w:val="28"/>
          <w:szCs w:val="28"/>
        </w:rPr>
        <w:t>/20</w:t>
      </w:r>
      <w:r w:rsidR="0016632E">
        <w:rPr>
          <w:rFonts w:ascii="Arial" w:hAnsi="Arial" w:cs="Arial"/>
          <w:b/>
          <w:sz w:val="28"/>
          <w:szCs w:val="28"/>
        </w:rPr>
        <w:t>2</w:t>
      </w:r>
      <w:r w:rsidR="001C4FDD">
        <w:rPr>
          <w:rFonts w:ascii="Arial" w:hAnsi="Arial" w:cs="Arial"/>
          <w:b/>
          <w:sz w:val="28"/>
          <w:szCs w:val="28"/>
        </w:rPr>
        <w:t>4</w:t>
      </w:r>
    </w:p>
    <w:p w14:paraId="642F5A42" w14:textId="77777777" w:rsid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</w:t>
      </w:r>
      <w:r w:rsidR="002073C5">
        <w:rPr>
          <w:rFonts w:ascii="Arial" w:hAnsi="Arial" w:cs="Arial"/>
          <w:b/>
          <w:sz w:val="28"/>
          <w:szCs w:val="28"/>
        </w:rPr>
        <w:t xml:space="preserve"> a příjmení</w:t>
      </w:r>
      <w:r>
        <w:rPr>
          <w:rFonts w:ascii="Arial" w:hAnsi="Arial" w:cs="Arial"/>
          <w:b/>
          <w:sz w:val="28"/>
          <w:szCs w:val="28"/>
        </w:rPr>
        <w:t>:</w:t>
      </w:r>
    </w:p>
    <w:p w14:paraId="07A67BBC" w14:textId="77777777" w:rsidR="00AA2CDC" w:rsidRP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Třída: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15"/>
        <w:gridCol w:w="866"/>
        <w:gridCol w:w="2830"/>
        <w:gridCol w:w="3513"/>
      </w:tblGrid>
      <w:tr w:rsidR="008C00FC" w14:paraId="092DF3EA" w14:textId="77777777" w:rsidTr="008F0B04">
        <w:trPr>
          <w:cantSplit/>
        </w:trPr>
        <w:tc>
          <w:tcPr>
            <w:tcW w:w="1364" w:type="dxa"/>
            <w:shd w:val="clear" w:color="auto" w:fill="737373"/>
            <w:vAlign w:val="center"/>
          </w:tcPr>
          <w:p w14:paraId="18E5820A" w14:textId="77777777" w:rsidR="00AA2CDC" w:rsidRDefault="00AA2CDC" w:rsidP="00AA2CDC">
            <w:pPr>
              <w:ind w:left="60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CCCCCC"/>
            <w:vAlign w:val="center"/>
          </w:tcPr>
          <w:p w14:paraId="37BA6996" w14:textId="77777777" w:rsidR="00AA2CDC" w:rsidRDefault="00AA2CD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CDC">
              <w:rPr>
                <w:rFonts w:ascii="Arial" w:hAnsi="Arial" w:cs="Arial"/>
                <w:sz w:val="16"/>
                <w:szCs w:val="16"/>
              </w:rPr>
              <w:t>Poř.</w:t>
            </w:r>
          </w:p>
          <w:p w14:paraId="057182ED" w14:textId="77777777" w:rsidR="008C00FC" w:rsidRPr="00AA2CD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6EB872FF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  <w:r w:rsidR="00AA2CDC" w:rsidRPr="008C00FC">
              <w:rPr>
                <w:rFonts w:ascii="Arial" w:hAnsi="Arial" w:cs="Arial"/>
                <w:sz w:val="16"/>
                <w:szCs w:val="16"/>
              </w:rPr>
              <w:t xml:space="preserve"> dle</w:t>
            </w:r>
          </w:p>
          <w:p w14:paraId="3520839E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 xml:space="preserve">seznamu </w:t>
            </w:r>
          </w:p>
          <w:p w14:paraId="3B661C4A" w14:textId="77777777" w:rsidR="008C00FC" w:rsidRDefault="008C00FC" w:rsidP="00AA2CDC">
            <w:pPr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>literatury</w:t>
            </w:r>
          </w:p>
        </w:tc>
        <w:tc>
          <w:tcPr>
            <w:tcW w:w="2830" w:type="dxa"/>
            <w:shd w:val="clear" w:color="auto" w:fill="CCCCCC"/>
            <w:vAlign w:val="center"/>
          </w:tcPr>
          <w:p w14:paraId="57581F32" w14:textId="77777777" w:rsid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  <w:p w14:paraId="6AB1929C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Autor</w:t>
            </w:r>
          </w:p>
          <w:p w14:paraId="39525585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CCCCCC"/>
            <w:vAlign w:val="center"/>
          </w:tcPr>
          <w:p w14:paraId="26A7A9E8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Název díla</w:t>
            </w:r>
          </w:p>
        </w:tc>
      </w:tr>
      <w:tr w:rsidR="00AA2CDC" w14:paraId="62DAD5C2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42F30830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008DEB6A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5F8CEA0B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3BFB8C1A" w14:textId="77777777" w:rsidR="00AA2CDC" w:rsidRPr="008C00FC" w:rsidRDefault="00AA2CDC" w:rsidP="008F0B04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F0B0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>. stol.</w:t>
            </w:r>
          </w:p>
        </w:tc>
        <w:tc>
          <w:tcPr>
            <w:tcW w:w="715" w:type="dxa"/>
          </w:tcPr>
          <w:p w14:paraId="3C3A9A2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F38F322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6D429D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98FD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7D387AB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04767FF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E6D400F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3F4F8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7DB9CC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196B5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5BBA88C2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AC7C31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C93839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22C5A6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A93EDE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81A1593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111F6DB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E1D6AF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99C920A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69B787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568C66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90CD4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2C06C41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DC1C2CC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0D5B15D5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A613A7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F0C8F8A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EB96D9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4438BA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1A9DAE9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2E3F1FC9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46B3287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6223BA16" w14:textId="77777777" w:rsidR="008F0B04" w:rsidRPr="008C00FC" w:rsidRDefault="008F0B04" w:rsidP="00BE6986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19. stol.</w:t>
            </w:r>
          </w:p>
        </w:tc>
        <w:tc>
          <w:tcPr>
            <w:tcW w:w="715" w:type="dxa"/>
          </w:tcPr>
          <w:p w14:paraId="0FA6D6EE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E90226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A83CCB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D523E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7F93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F41075F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CC48C2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B414FF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3A59F8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3E6E8D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7C7B80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54FC701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09255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8EE498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887C54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A799E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D6F87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3EB326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0F9F8D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CCB60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87148B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00A56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5CCF86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E081F4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8A53D2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28419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168DC5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EDA3FC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C071A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361613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9DBCCB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6048FF0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B6D00D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FC53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4B8B4CB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791DDB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1F3E7E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513B5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02A890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AD767D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8BF21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CFCC769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287ABD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CC122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AE06C3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EA4F10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4C0046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477A355E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65E381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9B3F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D81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229BC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C260CF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</w:tcPr>
          <w:p w14:paraId="4574CF49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0F964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C2AF3" w14:textId="77777777" w:rsidR="008F0B04" w:rsidRPr="008C00FC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Česká literatura</w:t>
            </w:r>
          </w:p>
          <w:p w14:paraId="57F879E7" w14:textId="77777777" w:rsidR="008F0B04" w:rsidRPr="008C00FC" w:rsidRDefault="008F0B04" w:rsidP="008F0B0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726973A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286944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FF2394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A8C7DC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7C724C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E08C867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1FD042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294A2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B1CD00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B64DEE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DFB4EE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DDA7AE6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1A9A18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3A64E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E2210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EF7F8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444889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D0FDCD9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4984940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13EDC9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3A24DF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4971D1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EB26BE6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4383B3B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1C45196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1EB7B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1DA83E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702BA5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3084D4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7DE2326A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9B500DF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FEF48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B56AE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FD3950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645E12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088CD8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B413A6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06AB8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942031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7E8F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F2B1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1DB217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E9F5741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E3129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F4DB4C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1D026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E1B412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2B979F9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2D1C728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4D233E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F1F08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99DF6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450AC58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369EBEB2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03068A7C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CFB660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85F01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963A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9A6B2E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55F0B264" w14:textId="77777777" w:rsidR="008F0B04" w:rsidRPr="008C00FC" w:rsidRDefault="008F0B04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Světová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literatura</w:t>
            </w:r>
          </w:p>
          <w:p w14:paraId="0DF87B13" w14:textId="77777777" w:rsidR="008F0B04" w:rsidRPr="008C00FC" w:rsidRDefault="008F0B04" w:rsidP="00AA2CDC">
            <w:pPr>
              <w:ind w:left="6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10964C17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0F1CD1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75506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ED09B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2F140F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A0E71F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736072A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BD9D3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B45215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61D090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1925F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C57211E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59E7BB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BFD7A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65E76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E1CD6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8F0F3CA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767C03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245053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CE53BF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13A1C5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D5D221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D5A86F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EC57D4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6352A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6685F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22D4E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196C3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FCE16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4F7FF0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8FEA45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F2F19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22C491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7FBBE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F27384D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04927BD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1867AA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F1BBE8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668BF2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B7AC01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564245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EA7999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EBB475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AC8B2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633A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B4DBE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090D23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DD258F9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AC139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97928A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81884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919F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CEC2F" w14:textId="77777777" w:rsidR="00AA2CDC" w:rsidRDefault="00AA2CDC" w:rsidP="00AA2CDC">
      <w:pPr>
        <w:rPr>
          <w:b/>
        </w:rPr>
      </w:pPr>
    </w:p>
    <w:p w14:paraId="1C5D9201" w14:textId="77777777" w:rsidR="00AA2CDC" w:rsidRPr="00D72117" w:rsidRDefault="002073C5" w:rsidP="00AA2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</w:t>
      </w:r>
      <w:r w:rsidRPr="001142F0">
        <w:rPr>
          <w:rFonts w:ascii="Arial" w:hAnsi="Arial" w:cs="Arial"/>
          <w:b/>
          <w:color w:val="BFBFBF"/>
        </w:rPr>
        <w:t>…………………………………….</w:t>
      </w:r>
      <w:r>
        <w:rPr>
          <w:rFonts w:ascii="Arial" w:hAnsi="Arial" w:cs="Arial"/>
          <w:b/>
        </w:rPr>
        <w:t xml:space="preserve">       </w:t>
      </w:r>
      <w:r w:rsidR="00AA2CDC" w:rsidRPr="00D72117">
        <w:rPr>
          <w:rFonts w:ascii="Arial" w:hAnsi="Arial" w:cs="Arial"/>
          <w:b/>
        </w:rPr>
        <w:t>P</w:t>
      </w:r>
      <w:r w:rsidR="00AA2CDC">
        <w:rPr>
          <w:rFonts w:ascii="Arial" w:hAnsi="Arial" w:cs="Arial"/>
          <w:b/>
        </w:rPr>
        <w:t>odpis:</w:t>
      </w:r>
      <w:r w:rsidR="00AA2CDC" w:rsidRPr="00D72117">
        <w:rPr>
          <w:rFonts w:ascii="Arial" w:hAnsi="Arial" w:cs="Arial"/>
          <w:b/>
          <w:color w:val="C0C0C0"/>
        </w:rPr>
        <w:t>…………………………………….</w:t>
      </w:r>
    </w:p>
    <w:p w14:paraId="4CB6FC6A" w14:textId="77777777" w:rsidR="00AA2CDC" w:rsidRDefault="00AA2CDC" w:rsidP="00AA2CDC">
      <w:pPr>
        <w:ind w:left="60"/>
        <w:rPr>
          <w:b/>
        </w:rPr>
      </w:pPr>
    </w:p>
    <w:p w14:paraId="22FE565C" w14:textId="77777777" w:rsidR="00AA2CDC" w:rsidRPr="00AA2CDC" w:rsidRDefault="00AA2CDC" w:rsidP="00AA2CDC">
      <w:pPr>
        <w:ind w:left="360"/>
        <w:jc w:val="both"/>
        <w:rPr>
          <w:rFonts w:ascii="Arial" w:hAnsi="Arial" w:cs="Arial"/>
          <w:sz w:val="20"/>
          <w:szCs w:val="20"/>
        </w:rPr>
      </w:pPr>
      <w:r w:rsidRPr="00AA2CDC">
        <w:rPr>
          <w:rFonts w:ascii="Arial" w:hAnsi="Arial" w:cs="Arial"/>
          <w:sz w:val="20"/>
          <w:szCs w:val="20"/>
        </w:rPr>
        <w:t xml:space="preserve">Tabulku stáhněte do Wordu, </w:t>
      </w:r>
      <w:r w:rsidRPr="00AA2CDC">
        <w:rPr>
          <w:rFonts w:ascii="Arial" w:hAnsi="Arial" w:cs="Arial"/>
          <w:b/>
          <w:sz w:val="20"/>
          <w:szCs w:val="20"/>
        </w:rPr>
        <w:t xml:space="preserve">doplňte osobní údaje, přečtené tituly a jejich autory v pořadí podle  Školního seznamu literárních děl pro ústní část </w:t>
      </w:r>
      <w:r>
        <w:rPr>
          <w:rFonts w:ascii="Arial" w:hAnsi="Arial" w:cs="Arial"/>
          <w:b/>
          <w:sz w:val="20"/>
          <w:szCs w:val="20"/>
        </w:rPr>
        <w:t xml:space="preserve">MZ </w:t>
      </w:r>
      <w:r w:rsidRPr="00AA2CDC">
        <w:rPr>
          <w:rFonts w:ascii="Arial" w:hAnsi="Arial" w:cs="Arial"/>
          <w:sz w:val="20"/>
          <w:szCs w:val="20"/>
        </w:rPr>
        <w:t xml:space="preserve">(dodržte minimální počet titulů podle tabulky). Řádky seznamu uberte či přidejte podle svých potřeb. Seznam očíslujte. </w:t>
      </w:r>
      <w:r w:rsidR="002073C5">
        <w:rPr>
          <w:rFonts w:ascii="Arial" w:hAnsi="Arial" w:cs="Arial"/>
          <w:sz w:val="20"/>
          <w:szCs w:val="20"/>
        </w:rPr>
        <w:t xml:space="preserve">Uveďte aktuální datum. </w:t>
      </w:r>
      <w:r w:rsidRPr="00AA2CDC">
        <w:rPr>
          <w:rFonts w:ascii="Arial" w:hAnsi="Arial" w:cs="Arial"/>
          <w:sz w:val="20"/>
          <w:szCs w:val="20"/>
        </w:rPr>
        <w:t>Odstraňte tento vysvětlující text. Vytiskněte, podepište a odevzdejte vyučujícímu ČJ</w:t>
      </w:r>
      <w:r>
        <w:rPr>
          <w:rFonts w:ascii="Arial" w:hAnsi="Arial" w:cs="Arial"/>
          <w:sz w:val="20"/>
          <w:szCs w:val="20"/>
        </w:rPr>
        <w:t>L</w:t>
      </w:r>
      <w:r w:rsidRPr="00AA2CDC">
        <w:rPr>
          <w:rFonts w:ascii="Arial" w:hAnsi="Arial" w:cs="Arial"/>
          <w:sz w:val="20"/>
          <w:szCs w:val="20"/>
        </w:rPr>
        <w:t>.</w:t>
      </w:r>
    </w:p>
    <w:sectPr w:rsidR="00AA2CDC" w:rsidRPr="00AA2C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4EFA" w14:textId="77777777" w:rsidR="00DA401F" w:rsidRDefault="00DA401F">
      <w:r>
        <w:separator/>
      </w:r>
    </w:p>
  </w:endnote>
  <w:endnote w:type="continuationSeparator" w:id="0">
    <w:p w14:paraId="760A69B2" w14:textId="77777777" w:rsidR="00DA401F" w:rsidRDefault="00D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952D" w14:textId="77777777" w:rsidR="00DA401F" w:rsidRDefault="00DA401F">
      <w:r>
        <w:separator/>
      </w:r>
    </w:p>
  </w:footnote>
  <w:footnote w:type="continuationSeparator" w:id="0">
    <w:p w14:paraId="0D8CA90E" w14:textId="77777777" w:rsidR="00DA401F" w:rsidRDefault="00D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363B" w14:textId="2EE431E2" w:rsidR="00A30044" w:rsidRDefault="001C4FD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822212" wp14:editId="529B67A6">
          <wp:simplePos x="0" y="0"/>
          <wp:positionH relativeFrom="column">
            <wp:posOffset>-340360</wp:posOffset>
          </wp:positionH>
          <wp:positionV relativeFrom="paragraph">
            <wp:posOffset>-106680</wp:posOffset>
          </wp:positionV>
          <wp:extent cx="1088390" cy="844550"/>
          <wp:effectExtent l="0" t="0" r="0" b="0"/>
          <wp:wrapTight wrapText="bothSides">
            <wp:wrapPolygon edited="0">
              <wp:start x="0" y="0"/>
              <wp:lineTo x="0" y="20950"/>
              <wp:lineTo x="21172" y="20950"/>
              <wp:lineTo x="21172" y="0"/>
              <wp:lineTo x="0" y="0"/>
            </wp:wrapPolygon>
          </wp:wrapTight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6" t="40744" r="52107" b="39928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044">
      <w:t xml:space="preserve">                                     </w:t>
    </w:r>
  </w:p>
  <w:p w14:paraId="7F5C4D52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 w:rsidRPr="00AA2CDC">
      <w:rPr>
        <w:rFonts w:ascii="Arial" w:hAnsi="Arial" w:cs="Arial"/>
      </w:rPr>
      <w:t>Střední zdravotnická škola a Vyšší odborná škola zdravotnická</w:t>
    </w:r>
  </w:p>
  <w:p w14:paraId="130F4578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Karlovarská 99</w:t>
    </w:r>
  </w:p>
  <w:p w14:paraId="4BE8B7AD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Plzeň</w:t>
    </w:r>
  </w:p>
  <w:p w14:paraId="39DB52B2" w14:textId="77777777" w:rsidR="00A30044" w:rsidRPr="00AA2CDC" w:rsidRDefault="00A30044" w:rsidP="00AA2CDC">
    <w:pPr>
      <w:pStyle w:val="Zhlav"/>
      <w:pBdr>
        <w:bottom w:val="single" w:sz="4" w:space="1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1F51"/>
    <w:multiLevelType w:val="hybridMultilevel"/>
    <w:tmpl w:val="BBF4F4DC"/>
    <w:lvl w:ilvl="0" w:tplc="70F49B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6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DC"/>
    <w:rsid w:val="00076EC7"/>
    <w:rsid w:val="001142F0"/>
    <w:rsid w:val="0016632E"/>
    <w:rsid w:val="001C4FDD"/>
    <w:rsid w:val="002073C5"/>
    <w:rsid w:val="00223E39"/>
    <w:rsid w:val="002C1FBD"/>
    <w:rsid w:val="003535CF"/>
    <w:rsid w:val="003F2E76"/>
    <w:rsid w:val="004464D2"/>
    <w:rsid w:val="00824874"/>
    <w:rsid w:val="008C00FC"/>
    <w:rsid w:val="008F0B04"/>
    <w:rsid w:val="00A30044"/>
    <w:rsid w:val="00A30F9A"/>
    <w:rsid w:val="00A50E7E"/>
    <w:rsid w:val="00AA2CDC"/>
    <w:rsid w:val="00BC7348"/>
    <w:rsid w:val="00BE16B8"/>
    <w:rsid w:val="00BE6986"/>
    <w:rsid w:val="00C03A33"/>
    <w:rsid w:val="00DA401F"/>
    <w:rsid w:val="00DE75D1"/>
    <w:rsid w:val="00F36C36"/>
    <w:rsid w:val="00F84012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E258B3"/>
  <w15:chartTrackingRefBased/>
  <w15:docId w15:val="{C881A2C8-473C-4194-8544-2AAC0F2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2C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2C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2C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7D4D-303C-45B0-9936-23CDA93A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Individuální seznam titulů k ústní části maturitní zkoušky z ČJL  2011/2012</vt:lpstr>
    </vt:vector>
  </TitlesOfParts>
  <Company>SzsVosz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seznam titulů k ústní části maturitní zkoušky z ČJL  2011/2012</dc:title>
  <dc:subject/>
  <dc:creator>michalkova</dc:creator>
  <cp:keywords/>
  <cp:lastModifiedBy>michalkova</cp:lastModifiedBy>
  <cp:revision>2</cp:revision>
  <cp:lastPrinted>2015-01-21T11:07:00Z</cp:lastPrinted>
  <dcterms:created xsi:type="dcterms:W3CDTF">2023-12-08T10:14:00Z</dcterms:created>
  <dcterms:modified xsi:type="dcterms:W3CDTF">2023-12-08T10:14:00Z</dcterms:modified>
</cp:coreProperties>
</file>