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E41" w:rsidRPr="00665E41" w:rsidRDefault="00665E41" w:rsidP="00665E41">
      <w:pPr>
        <w:rPr>
          <w:b/>
          <w:sz w:val="28"/>
          <w:szCs w:val="28"/>
          <w:u w:val="single"/>
        </w:rPr>
      </w:pPr>
      <w:r w:rsidRPr="00665E41">
        <w:rPr>
          <w:b/>
          <w:sz w:val="28"/>
          <w:szCs w:val="28"/>
          <w:u w:val="single"/>
        </w:rPr>
        <w:t xml:space="preserve">SZŠ a VOŠZ Plzeň, Karlovarská 99 </w:t>
      </w:r>
      <w:proofErr w:type="gramStart"/>
      <w:r w:rsidRPr="00665E41">
        <w:rPr>
          <w:b/>
          <w:sz w:val="28"/>
          <w:szCs w:val="28"/>
          <w:u w:val="single"/>
        </w:rPr>
        <w:t>( dále</w:t>
      </w:r>
      <w:proofErr w:type="gramEnd"/>
      <w:r w:rsidRPr="00665E41">
        <w:rPr>
          <w:b/>
          <w:sz w:val="28"/>
          <w:szCs w:val="28"/>
          <w:u w:val="single"/>
        </w:rPr>
        <w:t xml:space="preserve"> jen „škola“) </w:t>
      </w:r>
    </w:p>
    <w:p w:rsidR="00665E41" w:rsidRPr="00665E41" w:rsidRDefault="00665E41" w:rsidP="00665E41">
      <w:pPr>
        <w:rPr>
          <w:b/>
          <w:u w:val="single"/>
        </w:rPr>
      </w:pPr>
    </w:p>
    <w:p w:rsidR="00665E41" w:rsidRPr="00665E41" w:rsidRDefault="00665E41" w:rsidP="00665E41">
      <w:pPr>
        <w:rPr>
          <w:b/>
          <w:u w:val="single"/>
        </w:rPr>
      </w:pPr>
      <w:r w:rsidRPr="00665E41">
        <w:rPr>
          <w:b/>
          <w:u w:val="single"/>
        </w:rPr>
        <w:t>Informace o zpracování osobních údajů žáků a studentů</w:t>
      </w:r>
    </w:p>
    <w:p w:rsidR="00665E41" w:rsidRPr="00665E41" w:rsidRDefault="00665E41" w:rsidP="00665E41"/>
    <w:p w:rsidR="00665E41" w:rsidRPr="00665E41" w:rsidRDefault="00665E41" w:rsidP="00665E41">
      <w:pPr>
        <w:jc w:val="both"/>
        <w:rPr>
          <w:b/>
        </w:rPr>
      </w:pPr>
      <w:r w:rsidRPr="00665E41">
        <w:rPr>
          <w:b/>
        </w:rPr>
        <w:t xml:space="preserve">Škola zpracovává následující osobní údaje žáků a studentů: </w:t>
      </w:r>
    </w:p>
    <w:p w:rsidR="00665E41" w:rsidRPr="00665E41" w:rsidRDefault="00665E41" w:rsidP="00665E41">
      <w:pPr>
        <w:jc w:val="both"/>
      </w:pPr>
    </w:p>
    <w:p w:rsidR="00665E41" w:rsidRPr="00665E41" w:rsidRDefault="00665E41" w:rsidP="00665E41">
      <w:pPr>
        <w:jc w:val="both"/>
      </w:pPr>
      <w:r w:rsidRPr="00665E41">
        <w:rPr>
          <w:b/>
        </w:rPr>
        <w:t>Pro zajištění vedení dokumentace školy</w:t>
      </w:r>
      <w:r w:rsidRPr="00665E41">
        <w:t>, v souladu s ustanovením § 28 zákona č. 561/2004 Sb., o předškolním, základním, středním, vyšším odborném a jiném vzdělávání (školský zákon), ve znění pozdějších předpisů, zpracovává škola o žácích a studentech následující typy údajů:</w:t>
      </w:r>
    </w:p>
    <w:p w:rsidR="00665E41" w:rsidRPr="00665E41" w:rsidRDefault="00665E41" w:rsidP="00665E41">
      <w:pPr>
        <w:jc w:val="both"/>
      </w:pPr>
      <w:r w:rsidRPr="00665E41">
        <w:t>jméno a příjmení; rodné číslo (popřípadě datum narození, nebylo-li rodné číslo dítěti, žákovi nebo studentovi přiděleno); státní občanství; místo narození; místo trvalého pobytu, popřípadě místo pobytu na území České republiky podle druhu pobytu cizince nebo místo pobytu v zahraničí, nepobývá-li dítě, žák nebo student na území České republiky; údaje o předchozím vzdělávání, včetně dosaženého stupně vzdělání; datum zahájení vzdělávání ve škole; údaje o průběhu a výsledcích vzdělávání ve škole; vyučovací jazyk; údaje o znevýhodnění žáka; údaje o mimořádném nadání žáka; údaje o podpůrných opatřeních poskytovaných žákovi školou, a o závěrech vyšetření uvedených v doporučení školského poradenského zařízení; údaje o zdravotní způsobilosti ke vzdělávání a o zdravotních obtížích, které by mohly mít vliv na průběh vzdělávání; datum ukončení vzdělávání ve škole a údaje o zkoušce, jíž bylo vzdělávání ve střední nebo vyšší odborné škole ukončeno.</w:t>
      </w:r>
    </w:p>
    <w:p w:rsidR="00665E41" w:rsidRPr="00665E41" w:rsidRDefault="00665E41" w:rsidP="00665E41">
      <w:pPr>
        <w:jc w:val="both"/>
      </w:pPr>
    </w:p>
    <w:p w:rsidR="00665E41" w:rsidRPr="00665E41" w:rsidRDefault="00665E41" w:rsidP="00665E41">
      <w:pPr>
        <w:jc w:val="both"/>
      </w:pPr>
      <w:r w:rsidRPr="00665E41">
        <w:rPr>
          <w:b/>
        </w:rPr>
        <w:t>Pro zajištění odborné praxe a praktického vyučování</w:t>
      </w:r>
      <w:r w:rsidRPr="00665E41">
        <w:t xml:space="preserve"> v rámci vzdělávacích oborů, v souladu s ustanovením § 51 zákona č. 373/2011 Sb. (z</w:t>
      </w:r>
      <w:r w:rsidRPr="00665E41">
        <w:rPr>
          <w:iCs/>
          <w:shd w:val="clear" w:color="auto" w:fill="FFFFFF"/>
        </w:rPr>
        <w:t>ákon o specifických zdravotních službách</w:t>
      </w:r>
      <w:r w:rsidRPr="00665E41">
        <w:t xml:space="preserve">), ve znění pozdějších předpisů, zpracovává škola o žácích a studentech osobní údaje o zdravotní způsobilosti. </w:t>
      </w:r>
    </w:p>
    <w:p w:rsidR="00665E41" w:rsidRPr="00665E41" w:rsidRDefault="00665E41" w:rsidP="00665E41">
      <w:pPr>
        <w:jc w:val="both"/>
      </w:pPr>
    </w:p>
    <w:p w:rsidR="00665E41" w:rsidRPr="00665E41" w:rsidRDefault="00665E41" w:rsidP="00665E41">
      <w:pPr>
        <w:pStyle w:val="Bezmezer"/>
        <w:jc w:val="both"/>
      </w:pPr>
      <w:r w:rsidRPr="00665E41">
        <w:rPr>
          <w:b/>
        </w:rPr>
        <w:t>Pro zajištění odborné praxe a praktického vyučování</w:t>
      </w:r>
      <w:r w:rsidRPr="00665E41">
        <w:t xml:space="preserve"> jsou smluvním partnerům školy poskytnuty osobní údaje žáků a studentů, kteří budou v dané organizaci odbornou praxi vykonávat. Konkrétně se jedná o jméno, datum narození a bydliště.</w:t>
      </w:r>
    </w:p>
    <w:p w:rsidR="00665E41" w:rsidRPr="00665E41" w:rsidRDefault="00665E41" w:rsidP="00665E41">
      <w:pPr>
        <w:pStyle w:val="Bezmezer"/>
        <w:jc w:val="both"/>
      </w:pPr>
    </w:p>
    <w:p w:rsidR="00665E41" w:rsidRPr="00665E41" w:rsidRDefault="00A040B6" w:rsidP="00665E41">
      <w:pPr>
        <w:pStyle w:val="Bezmezer"/>
        <w:jc w:val="both"/>
      </w:pPr>
      <w:r>
        <w:t>Osobní</w:t>
      </w:r>
      <w:r w:rsidR="00665E41" w:rsidRPr="00665E41">
        <w:t xml:space="preserve"> údaje žáků a studentů mohou být předány osobám k tomu oprávněných zákonem, na základě zákona, ve veřejném zájmu nebo při výkonu veřejné moci. Jedná se například o orgány Policie ČR, Úřadu práce, zdravotní pojišťovny a další. </w:t>
      </w:r>
    </w:p>
    <w:p w:rsidR="00665E41" w:rsidRPr="00665E41" w:rsidRDefault="00665E41" w:rsidP="00665E41">
      <w:pPr>
        <w:jc w:val="both"/>
      </w:pPr>
    </w:p>
    <w:p w:rsidR="00665E41" w:rsidRPr="00665E41" w:rsidRDefault="00665E41" w:rsidP="00665E41">
      <w:pPr>
        <w:jc w:val="both"/>
        <w:rPr>
          <w:b/>
        </w:rPr>
      </w:pPr>
      <w:r w:rsidRPr="00665E41">
        <w:rPr>
          <w:b/>
        </w:rPr>
        <w:t>Stvrzuji svým podpisem, že jsem byl/a informován</w:t>
      </w:r>
      <w:r w:rsidR="00A040B6">
        <w:rPr>
          <w:b/>
        </w:rPr>
        <w:t>/a</w:t>
      </w:r>
      <w:r w:rsidRPr="00665E41">
        <w:rPr>
          <w:b/>
        </w:rPr>
        <w:t>.</w:t>
      </w:r>
    </w:p>
    <w:p w:rsidR="00665E41" w:rsidRPr="00665E41" w:rsidRDefault="00665E41" w:rsidP="00665E41">
      <w:pPr>
        <w:jc w:val="both"/>
      </w:pPr>
      <w:r w:rsidRPr="00665E41">
        <w:t>Jm</w:t>
      </w:r>
      <w:r w:rsidR="00A040B6">
        <w:t>éno, příjmení a datum narození</w:t>
      </w:r>
      <w:r w:rsidRPr="00665E41">
        <w:t xml:space="preserve"> </w:t>
      </w:r>
      <w:r w:rsidR="00A040B6">
        <w:t>žáka/studenta</w:t>
      </w:r>
    </w:p>
    <w:p w:rsidR="00665E41" w:rsidRPr="00665E41" w:rsidRDefault="00665E41" w:rsidP="00665E41">
      <w:pPr>
        <w:jc w:val="both"/>
      </w:pPr>
    </w:p>
    <w:p w:rsidR="00665E41" w:rsidRPr="00665E41" w:rsidRDefault="00A040B6" w:rsidP="00665E41">
      <w:pPr>
        <w:jc w:val="both"/>
      </w:pPr>
      <w:r>
        <w:t>………………..</w:t>
      </w:r>
      <w:r w:rsidR="00665E41" w:rsidRPr="00665E41">
        <w:t>…………………………………………………………………</w:t>
      </w:r>
      <w:r>
        <w:t>…………</w:t>
      </w:r>
    </w:p>
    <w:p w:rsidR="00665E41" w:rsidRPr="00665E41" w:rsidRDefault="00665E41" w:rsidP="00665E41">
      <w:pPr>
        <w:jc w:val="both"/>
      </w:pPr>
    </w:p>
    <w:p w:rsidR="00665E41" w:rsidRPr="00665E41" w:rsidRDefault="00665E41" w:rsidP="00665E41">
      <w:pPr>
        <w:jc w:val="both"/>
      </w:pPr>
      <w:r w:rsidRPr="00665E41">
        <w:t>V Plzni, dne……………………………………</w:t>
      </w:r>
      <w:r w:rsidRPr="00665E41">
        <w:tab/>
        <w:t>podpis……………………………….</w:t>
      </w:r>
    </w:p>
    <w:p w:rsidR="00665E41" w:rsidRPr="00665E41" w:rsidRDefault="00665E41" w:rsidP="00665E41">
      <w:pPr>
        <w:jc w:val="both"/>
      </w:pPr>
    </w:p>
    <w:p w:rsidR="00665E41" w:rsidRPr="00665E41" w:rsidRDefault="00665E41" w:rsidP="00665E41">
      <w:pPr>
        <w:jc w:val="both"/>
      </w:pPr>
      <w:r w:rsidRPr="00665E41">
        <w:t xml:space="preserve">Jméno a příjmení zákonného zástupce </w:t>
      </w:r>
      <w:r w:rsidR="00EB121A">
        <w:t xml:space="preserve">nezletilého </w:t>
      </w:r>
      <w:r w:rsidR="00A040B6">
        <w:t>žáka</w:t>
      </w:r>
    </w:p>
    <w:p w:rsidR="00665E41" w:rsidRPr="00665E41" w:rsidRDefault="00665E41" w:rsidP="00665E41">
      <w:pPr>
        <w:jc w:val="both"/>
      </w:pPr>
    </w:p>
    <w:p w:rsidR="00665E41" w:rsidRPr="00665E41" w:rsidRDefault="00665E41" w:rsidP="00665E41">
      <w:pPr>
        <w:jc w:val="both"/>
      </w:pPr>
      <w:r w:rsidRPr="00665E41">
        <w:t>……………………………………………………..</w:t>
      </w:r>
    </w:p>
    <w:p w:rsidR="00665E41" w:rsidRPr="00665E41" w:rsidRDefault="00665E41" w:rsidP="00665E41">
      <w:pPr>
        <w:jc w:val="both"/>
      </w:pPr>
    </w:p>
    <w:p w:rsidR="00665E41" w:rsidRPr="00665E41" w:rsidRDefault="00665E41" w:rsidP="00665E41">
      <w:pPr>
        <w:jc w:val="both"/>
      </w:pPr>
      <w:r w:rsidRPr="00665E41">
        <w:t>V Plzni, dne……………………………………</w:t>
      </w:r>
      <w:r w:rsidRPr="00665E41">
        <w:tab/>
        <w:t>podpis……………………………….</w:t>
      </w:r>
    </w:p>
    <w:p w:rsidR="00665E41" w:rsidRPr="00665E41" w:rsidRDefault="00665E41" w:rsidP="00665E41">
      <w:pPr>
        <w:rPr>
          <w:b/>
          <w:u w:val="single"/>
        </w:rPr>
      </w:pPr>
      <w:r w:rsidRPr="00665E41">
        <w:rPr>
          <w:b/>
          <w:u w:val="single"/>
        </w:rPr>
        <w:lastRenderedPageBreak/>
        <w:t>Souhlas se zpracováním osobních údajů</w:t>
      </w:r>
    </w:p>
    <w:p w:rsidR="00665E41" w:rsidRPr="00665E41" w:rsidRDefault="00665E41" w:rsidP="00665E41"/>
    <w:p w:rsidR="00665E41" w:rsidRPr="00665E41" w:rsidRDefault="00665E41" w:rsidP="00665E41">
      <w:pPr>
        <w:jc w:val="both"/>
      </w:pPr>
      <w:r w:rsidRPr="00665E41">
        <w:t>Já ………………………………</w:t>
      </w:r>
      <w:r w:rsidR="00A040B6">
        <w:t>………, narozený/á dne………………………………..</w:t>
      </w:r>
    </w:p>
    <w:p w:rsidR="00665E41" w:rsidRPr="00665E41" w:rsidRDefault="00665E41" w:rsidP="00665E41">
      <w:pPr>
        <w:jc w:val="both"/>
      </w:pPr>
    </w:p>
    <w:p w:rsidR="00665E41" w:rsidRPr="00665E41" w:rsidRDefault="00665E41" w:rsidP="00665E41">
      <w:pPr>
        <w:jc w:val="both"/>
      </w:pPr>
      <w:r w:rsidRPr="00665E41">
        <w:t>trvale bytem……………………………………………………………………………….,</w:t>
      </w:r>
    </w:p>
    <w:p w:rsidR="00665E41" w:rsidRPr="00665E41" w:rsidRDefault="00665E41" w:rsidP="00665E41">
      <w:pPr>
        <w:jc w:val="both"/>
      </w:pPr>
      <w:r w:rsidRPr="00665E41">
        <w:t>žák/student navštěvující SZŠ</w:t>
      </w:r>
      <w:r w:rsidR="00A040B6">
        <w:t xml:space="preserve"> a VOŠZ Plzeň, Karlovarská 99 (</w:t>
      </w:r>
      <w:r w:rsidRPr="00665E41">
        <w:t>dále jen „škola“),</w:t>
      </w:r>
    </w:p>
    <w:p w:rsidR="00665E41" w:rsidRPr="00665E41" w:rsidRDefault="00665E41" w:rsidP="00665E41">
      <w:pPr>
        <w:jc w:val="both"/>
      </w:pPr>
    </w:p>
    <w:p w:rsidR="00665E41" w:rsidRPr="00665E41" w:rsidRDefault="00665E41" w:rsidP="00665E41">
      <w:pPr>
        <w:jc w:val="both"/>
      </w:pPr>
      <w:r w:rsidRPr="00665E41">
        <w:t>zastoupený</w:t>
      </w:r>
      <w:r w:rsidR="00A040B6">
        <w:t>/á</w:t>
      </w:r>
      <w:r w:rsidRPr="00665E41">
        <w:t xml:space="preserve"> zákonným zástupcem ……………………………………</w:t>
      </w:r>
      <w:r w:rsidR="00A040B6">
        <w:t>………………….</w:t>
      </w:r>
    </w:p>
    <w:p w:rsidR="00665E41" w:rsidRPr="00665E41" w:rsidRDefault="00665E41" w:rsidP="00665E41">
      <w:pPr>
        <w:jc w:val="both"/>
      </w:pPr>
      <w:bookmarkStart w:id="0" w:name="_GoBack"/>
      <w:bookmarkEnd w:id="0"/>
      <w:r w:rsidRPr="00665E41">
        <w:t xml:space="preserve">tímto v souladu se </w:t>
      </w:r>
      <w:r w:rsidR="00701C47">
        <w:t>z</w:t>
      </w:r>
      <w:r w:rsidRPr="00665E41">
        <w:t>ákonem č. 1</w:t>
      </w:r>
      <w:r w:rsidR="00701C47">
        <w:t>1</w:t>
      </w:r>
      <w:r w:rsidRPr="00665E41">
        <w:t>0/20</w:t>
      </w:r>
      <w:r w:rsidR="00701C47">
        <w:t>19</w:t>
      </w:r>
      <w:r w:rsidRPr="00665E41">
        <w:t xml:space="preserve"> Sb. o </w:t>
      </w:r>
      <w:r w:rsidR="00701C47">
        <w:t>zpracování</w:t>
      </w:r>
      <w:r w:rsidRPr="00665E41">
        <w:t xml:space="preserve"> osobních údajů</w:t>
      </w:r>
      <w:r w:rsidRPr="00665E41">
        <w:rPr>
          <w:rFonts w:ascii="Sylfaen" w:hAnsi="Sylfaen"/>
        </w:rPr>
        <w:t xml:space="preserve"> </w:t>
      </w:r>
      <w:r w:rsidRPr="00665E41">
        <w:t>a s nařízením Evropského parlamentu a Rady (EU) 2016/679 ze dne 27. 4. 2016 o ochraně fyzických osob v souvislosti se zpracováním osobních údajů a</w:t>
      </w:r>
      <w:r w:rsidR="00A040B6">
        <w:t xml:space="preserve"> o volném pohybu těchto údajů (</w:t>
      </w:r>
      <w:r w:rsidRPr="00665E41">
        <w:t xml:space="preserve">dále jen „GDPR“), dávám výslovný souhlas ke zpracování (a k případnému předání třetím osobám) mých osobních údajů, fotografií a údajů osoby blízké, to vše pro účel: </w:t>
      </w:r>
    </w:p>
    <w:p w:rsidR="00665E41" w:rsidRPr="00665E41" w:rsidRDefault="00665E41" w:rsidP="00665E41"/>
    <w:p w:rsidR="00665E41" w:rsidRPr="00665E41" w:rsidRDefault="00665E41" w:rsidP="00A040B6">
      <w:pPr>
        <w:pStyle w:val="Odstavecseseznamem"/>
        <w:numPr>
          <w:ilvl w:val="0"/>
          <w:numId w:val="1"/>
        </w:numPr>
        <w:jc w:val="both"/>
      </w:pPr>
      <w:r w:rsidRPr="00665E41">
        <w:t>Účasti na  školních a mimoškolních akcích, tuzemských a zahraničních zájezdech organizovaných či zajišťovaných školou (předání osobních údajů cestovní kanceláři nebo jinému organizátorovi akce, smluvní pojišťovně cestovního pojištění).</w:t>
      </w:r>
    </w:p>
    <w:p w:rsidR="00665E41" w:rsidRPr="00665E41" w:rsidRDefault="00665E41" w:rsidP="00665E41"/>
    <w:p w:rsidR="00665E41" w:rsidRPr="00665E41" w:rsidRDefault="00665E41" w:rsidP="00A040B6">
      <w:pPr>
        <w:pStyle w:val="Odstavecseseznamem"/>
        <w:numPr>
          <w:ilvl w:val="0"/>
          <w:numId w:val="1"/>
        </w:numPr>
        <w:jc w:val="both"/>
      </w:pPr>
      <w:r w:rsidRPr="00665E41">
        <w:t>Účasti na školních soutěžích, olympiádách a jiných  prezentací  výukových programů (předání osobních údajů organizátorovi takové akce).</w:t>
      </w:r>
    </w:p>
    <w:p w:rsidR="00665E41" w:rsidRPr="00665E41" w:rsidRDefault="00665E41" w:rsidP="00665E41"/>
    <w:p w:rsidR="00665E41" w:rsidRPr="00665E41" w:rsidRDefault="00665E41" w:rsidP="00A040B6">
      <w:pPr>
        <w:pStyle w:val="Odstavecseseznamem"/>
        <w:numPr>
          <w:ilvl w:val="0"/>
          <w:numId w:val="1"/>
        </w:numPr>
        <w:jc w:val="both"/>
      </w:pPr>
      <w:r w:rsidRPr="00665E41">
        <w:t xml:space="preserve">Užití fotografie žáka/studenta za účelem propagace školy či zvýšení zájmu uchazečů, žáků a studentů o studium na SZŠ a VOŠZ Plzeň (fotografie studenta s vysvětlujícím komentářem). </w:t>
      </w:r>
    </w:p>
    <w:p w:rsidR="00665E41" w:rsidRPr="00665E41" w:rsidRDefault="00665E41" w:rsidP="00665E41"/>
    <w:p w:rsidR="00665E41" w:rsidRPr="00665E41" w:rsidRDefault="00665E41" w:rsidP="00665E41">
      <w:pPr>
        <w:pStyle w:val="Odstavecseseznamem"/>
        <w:numPr>
          <w:ilvl w:val="0"/>
          <w:numId w:val="1"/>
        </w:numPr>
        <w:jc w:val="both"/>
      </w:pPr>
      <w:r w:rsidRPr="00665E41">
        <w:t xml:space="preserve">Telefonický a mailový kontakt, pro potřeby rychlé komunikace mezi školou a žákem/studentem. </w:t>
      </w:r>
    </w:p>
    <w:p w:rsidR="00665E41" w:rsidRPr="00665E41" w:rsidRDefault="00665E41" w:rsidP="00665E41"/>
    <w:p w:rsidR="00665E41" w:rsidRPr="00665E41" w:rsidRDefault="00665E41" w:rsidP="00665E41">
      <w:pPr>
        <w:pStyle w:val="Odstavecseseznamem"/>
        <w:numPr>
          <w:ilvl w:val="0"/>
          <w:numId w:val="1"/>
        </w:numPr>
        <w:jc w:val="both"/>
      </w:pPr>
      <w:r w:rsidRPr="00665E41">
        <w:t xml:space="preserve">Kontakt na osobu blízkou, který bude využit výhradně v případě zdravotních komplikací </w:t>
      </w:r>
      <w:r w:rsidR="00A040B6">
        <w:t>žáka/</w:t>
      </w:r>
      <w:r w:rsidRPr="00665E41">
        <w:t>studenta.</w:t>
      </w:r>
    </w:p>
    <w:p w:rsidR="00665E41" w:rsidRPr="00665E41" w:rsidRDefault="00665E41" w:rsidP="00665E41"/>
    <w:p w:rsidR="00665E41" w:rsidRPr="00665E41" w:rsidRDefault="00665E41" w:rsidP="00665E41">
      <w:r w:rsidRPr="00665E41">
        <w:t xml:space="preserve">Souhlas s výše uvedenými položkami platí </w:t>
      </w:r>
      <w:r w:rsidR="006F2D22">
        <w:t>po dobu studia</w:t>
      </w:r>
      <w:r w:rsidR="00736FA6">
        <w:t xml:space="preserve">, </w:t>
      </w:r>
      <w:r w:rsidR="006F2D22">
        <w:t>tj. do roku</w:t>
      </w:r>
      <w:r w:rsidRPr="00665E41">
        <w:t>……………………….</w:t>
      </w:r>
    </w:p>
    <w:p w:rsidR="00665E41" w:rsidRDefault="00665E41" w:rsidP="00665E41"/>
    <w:p w:rsidR="001F762E" w:rsidRPr="00665E41" w:rsidRDefault="001F762E" w:rsidP="00665E41"/>
    <w:p w:rsidR="00665E41" w:rsidRPr="00665E41" w:rsidRDefault="00665E41" w:rsidP="00665E41">
      <w:r w:rsidRPr="00665E41">
        <w:t>V Plzni, dne…………………………</w:t>
      </w:r>
      <w:r w:rsidR="00A040B6">
        <w:t>……………..</w:t>
      </w:r>
      <w:r w:rsidRPr="00665E41">
        <w:tab/>
      </w:r>
    </w:p>
    <w:p w:rsidR="00665E41" w:rsidRDefault="00665E41" w:rsidP="00665E41"/>
    <w:p w:rsidR="001F762E" w:rsidRPr="00665E41" w:rsidRDefault="001F762E" w:rsidP="00665E41"/>
    <w:p w:rsidR="00665E41" w:rsidRPr="00665E41" w:rsidRDefault="00665E41" w:rsidP="00665E41">
      <w:r w:rsidRPr="00665E41">
        <w:t>Podpis žáka/studenta………………………………..</w:t>
      </w:r>
    </w:p>
    <w:p w:rsidR="00665E41" w:rsidRPr="00665E41" w:rsidRDefault="00665E41" w:rsidP="00665E41"/>
    <w:p w:rsidR="00665E41" w:rsidRPr="00665E41" w:rsidRDefault="00665E41" w:rsidP="00665E41">
      <w:r w:rsidRPr="00665E41">
        <w:t xml:space="preserve">Podpis zákonného zástupce </w:t>
      </w:r>
      <w:r w:rsidR="001F762E">
        <w:t xml:space="preserve">nezletilého </w:t>
      </w:r>
      <w:r w:rsidRPr="00665E41">
        <w:t>žáka ………………………………………………</w:t>
      </w:r>
    </w:p>
    <w:p w:rsidR="00736FA6" w:rsidRDefault="00736FA6" w:rsidP="00665E41">
      <w:pPr>
        <w:jc w:val="both"/>
        <w:rPr>
          <w:b/>
        </w:rPr>
      </w:pPr>
    </w:p>
    <w:p w:rsidR="00665E41" w:rsidRPr="00665E41" w:rsidRDefault="00A040B6" w:rsidP="00665E41">
      <w:pPr>
        <w:jc w:val="both"/>
      </w:pPr>
      <w:r>
        <w:rPr>
          <w:b/>
        </w:rPr>
        <w:t>Pokyny k vyplnění a p</w:t>
      </w:r>
      <w:r w:rsidR="00665E41" w:rsidRPr="00665E41">
        <w:rPr>
          <w:b/>
        </w:rPr>
        <w:t xml:space="preserve">oučení: </w:t>
      </w:r>
    </w:p>
    <w:p w:rsidR="00665E41" w:rsidRPr="00665E41" w:rsidRDefault="00665E41" w:rsidP="00665E41">
      <w:pPr>
        <w:jc w:val="both"/>
      </w:pPr>
      <w:r w:rsidRPr="00665E41">
        <w:t>V případě souhlasu zaškrtněte příslušné políčko. V případě nesouhlasu nechte políčko prázdné.</w:t>
      </w:r>
    </w:p>
    <w:p w:rsidR="00736FA6" w:rsidRPr="00665E41" w:rsidRDefault="00665E41" w:rsidP="00665E41">
      <w:pPr>
        <w:jc w:val="both"/>
      </w:pPr>
      <w:r w:rsidRPr="00665E41">
        <w:t xml:space="preserve">Tento souhlas je možné kdykoli pozměnit nebo odvolat, a to u pověřence školy pro ochranu osobních údajů. </w:t>
      </w:r>
    </w:p>
    <w:sectPr w:rsidR="00736FA6" w:rsidRPr="00665E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DFC" w:rsidRDefault="00640DFC" w:rsidP="00640DFC">
      <w:r>
        <w:separator/>
      </w:r>
    </w:p>
  </w:endnote>
  <w:endnote w:type="continuationSeparator" w:id="0">
    <w:p w:rsidR="00640DFC" w:rsidRDefault="00640DFC" w:rsidP="0064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79"/>
      <w:gridCol w:w="2801"/>
      <w:gridCol w:w="1620"/>
      <w:gridCol w:w="2710"/>
    </w:tblGrid>
    <w:tr w:rsidR="00640DFC" w:rsidTr="005B7890">
      <w:trPr>
        <w:cantSplit/>
      </w:trPr>
      <w:tc>
        <w:tcPr>
          <w:tcW w:w="187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640DFC" w:rsidRDefault="00640DFC" w:rsidP="00640DFC">
          <w:pPr>
            <w:pStyle w:val="Zpat"/>
            <w:snapToGrid w:val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Datum změny:</w:t>
          </w:r>
        </w:p>
      </w:tc>
      <w:tc>
        <w:tcPr>
          <w:tcW w:w="28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640DFC" w:rsidRDefault="00640DFC" w:rsidP="00640DFC">
          <w:pPr>
            <w:pStyle w:val="Zpat"/>
            <w:snapToGrid w:val="0"/>
            <w:rPr>
              <w:rFonts w:ascii="Arial" w:hAnsi="Arial" w:cs="Arial"/>
            </w:rPr>
          </w:pP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640DFC" w:rsidRDefault="00640DFC" w:rsidP="00640DFC">
          <w:pPr>
            <w:pStyle w:val="Zpat"/>
            <w:snapToGrid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Vytištěno:</w:t>
          </w:r>
        </w:p>
      </w:tc>
      <w:tc>
        <w:tcPr>
          <w:tcW w:w="2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640DFC" w:rsidRDefault="00640DFC" w:rsidP="00640DFC">
          <w:pPr>
            <w:pStyle w:val="Zpat"/>
            <w:snapToGrid w:val="0"/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DATE \@ "d'. 'M'. 'yyyy" </w:instrText>
          </w:r>
          <w:r>
            <w:rPr>
              <w:rFonts w:ascii="Arial" w:hAnsi="Arial" w:cs="Arial"/>
            </w:rPr>
            <w:fldChar w:fldCharType="separate"/>
          </w:r>
          <w:r w:rsidR="00701C47">
            <w:rPr>
              <w:rFonts w:ascii="Arial" w:hAnsi="Arial" w:cs="Arial"/>
              <w:noProof/>
            </w:rPr>
            <w:t>31. 8. 2020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DATE \@ "HH':'mm" </w:instrText>
          </w:r>
          <w:r>
            <w:rPr>
              <w:rFonts w:ascii="Arial" w:hAnsi="Arial" w:cs="Arial"/>
            </w:rPr>
            <w:fldChar w:fldCharType="separate"/>
          </w:r>
          <w:r w:rsidR="00701C47">
            <w:rPr>
              <w:rFonts w:ascii="Arial" w:hAnsi="Arial" w:cs="Arial"/>
              <w:noProof/>
            </w:rPr>
            <w:t>07:22</w:t>
          </w:r>
          <w:r>
            <w:rPr>
              <w:rFonts w:ascii="Arial" w:hAnsi="Arial" w:cs="Arial"/>
            </w:rPr>
            <w:fldChar w:fldCharType="end"/>
          </w:r>
        </w:p>
      </w:tc>
    </w:tr>
    <w:tr w:rsidR="00640DFC" w:rsidTr="005B7890">
      <w:trPr>
        <w:cantSplit/>
      </w:trPr>
      <w:tc>
        <w:tcPr>
          <w:tcW w:w="187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640DFC" w:rsidRDefault="00640DFC" w:rsidP="00640DFC">
          <w:pPr>
            <w:pStyle w:val="Zpat"/>
            <w:snapToGrid w:val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Zpracoval/a:</w:t>
          </w:r>
        </w:p>
      </w:tc>
      <w:tc>
        <w:tcPr>
          <w:tcW w:w="28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640DFC" w:rsidRDefault="00640DFC" w:rsidP="00640DFC">
          <w:pPr>
            <w:pStyle w:val="Zpat"/>
            <w:snapToGrid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Mgr. Lenka Uhlířová 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640DFC" w:rsidRDefault="00640DFC" w:rsidP="00640DFC">
          <w:pPr>
            <w:pStyle w:val="Zpat"/>
            <w:snapToGrid w:val="0"/>
            <w:ind w:left="-108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Schválil/a</w:t>
          </w:r>
        </w:p>
      </w:tc>
      <w:tc>
        <w:tcPr>
          <w:tcW w:w="2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640DFC" w:rsidRDefault="00640DFC" w:rsidP="00640DFC">
          <w:pPr>
            <w:pStyle w:val="Zpat"/>
            <w:snapToGrid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PhDr. Ivana Křížová</w:t>
          </w:r>
        </w:p>
      </w:tc>
    </w:tr>
  </w:tbl>
  <w:p w:rsidR="00640DFC" w:rsidRPr="00640DFC" w:rsidRDefault="00640DFC">
    <w:pPr>
      <w:pStyle w:val="Zpat"/>
      <w:rPr>
        <w:rFonts w:ascii="Arial" w:hAnsi="Arial"/>
        <w:sz w:val="16"/>
      </w:rPr>
    </w:pPr>
    <w:r>
      <w:rPr>
        <w:rFonts w:ascii="Arial" w:hAnsi="Arial"/>
        <w:sz w:val="16"/>
      </w:rPr>
      <w:t>V případě tisku směrnice ze serveru platí tato pouze 48 hodin od chvíle, kdy byla vytištěna a poté jen po zaevidování u PVJ</w:t>
    </w:r>
  </w:p>
  <w:p w:rsidR="00640DFC" w:rsidRDefault="00640D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DFC" w:rsidRDefault="00640DFC" w:rsidP="00640DFC">
      <w:r>
        <w:separator/>
      </w:r>
    </w:p>
  </w:footnote>
  <w:footnote w:type="continuationSeparator" w:id="0">
    <w:p w:rsidR="00640DFC" w:rsidRDefault="00640DFC" w:rsidP="0064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47" w:type="dxa"/>
      <w:tblInd w:w="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254"/>
      <w:gridCol w:w="3224"/>
      <w:gridCol w:w="4669"/>
    </w:tblGrid>
    <w:tr w:rsidR="00640DFC" w:rsidTr="00640DFC">
      <w:trPr>
        <w:cantSplit/>
        <w:trHeight w:val="557"/>
      </w:trPr>
      <w:tc>
        <w:tcPr>
          <w:tcW w:w="125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640DFC" w:rsidRDefault="00640DFC" w:rsidP="00640DFC">
          <w:pPr>
            <w:pStyle w:val="Zhlav"/>
            <w:snapToGrid w:val="0"/>
            <w:rPr>
              <w:sz w:val="16"/>
            </w:rPr>
          </w:pPr>
        </w:p>
        <w:p w:rsidR="00640DFC" w:rsidRDefault="00640DFC" w:rsidP="00640DFC">
          <w:pPr>
            <w:pStyle w:val="Zhlav"/>
            <w:rPr>
              <w:sz w:val="16"/>
            </w:rPr>
          </w:pPr>
        </w:p>
      </w:tc>
      <w:tc>
        <w:tcPr>
          <w:tcW w:w="322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40DFC" w:rsidRDefault="00640DFC" w:rsidP="00640DFC">
          <w:pPr>
            <w:pStyle w:val="Zhlav"/>
            <w:snapToGrid w:val="0"/>
            <w:jc w:val="center"/>
            <w:rPr>
              <w:rFonts w:ascii="Arial" w:hAnsi="Arial" w:cs="Arial"/>
              <w:b/>
              <w:color w:val="FF0000"/>
              <w:szCs w:val="32"/>
            </w:rPr>
          </w:pPr>
          <w:r>
            <w:rPr>
              <w:rFonts w:ascii="Arial" w:hAnsi="Arial" w:cs="Arial"/>
              <w:b/>
              <w:color w:val="FF0000"/>
              <w:szCs w:val="32"/>
            </w:rPr>
            <w:t>Souhlas se zpracováním osobních údajů</w:t>
          </w:r>
        </w:p>
      </w:tc>
      <w:tc>
        <w:tcPr>
          <w:tcW w:w="46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40DFC" w:rsidRDefault="00640DFC" w:rsidP="00640DFC">
          <w:pPr>
            <w:pStyle w:val="Zhlav"/>
            <w:snapToGrid w:val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Kód/číslo změny/datum  </w:t>
          </w:r>
        </w:p>
        <w:p w:rsidR="00640DFC" w:rsidRDefault="00ED5438" w:rsidP="00640DFC">
          <w:pPr>
            <w:pStyle w:val="Zhlav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QF137</w:t>
          </w:r>
          <w:r w:rsidR="00640DFC">
            <w:rPr>
              <w:rFonts w:ascii="Arial" w:hAnsi="Arial" w:cs="Arial"/>
              <w:b/>
              <w:color w:val="FF0000"/>
            </w:rPr>
            <w:t>/</w:t>
          </w:r>
          <w:r>
            <w:rPr>
              <w:rFonts w:ascii="Arial" w:hAnsi="Arial" w:cs="Arial"/>
              <w:b/>
              <w:color w:val="FF0000"/>
            </w:rPr>
            <w:t>0</w:t>
          </w:r>
          <w:r w:rsidR="00640DFC">
            <w:rPr>
              <w:rFonts w:ascii="Arial" w:hAnsi="Arial" w:cs="Arial"/>
              <w:b/>
              <w:color w:val="FF0000"/>
            </w:rPr>
            <w:t>/</w:t>
          </w:r>
          <w:r>
            <w:rPr>
              <w:rFonts w:ascii="Arial" w:hAnsi="Arial" w:cs="Arial"/>
              <w:b/>
              <w:color w:val="FF0000"/>
            </w:rPr>
            <w:t>24.5.2018</w:t>
          </w:r>
        </w:p>
        <w:p w:rsidR="00640DFC" w:rsidRDefault="00640DFC" w:rsidP="00640DFC">
          <w:pPr>
            <w:pStyle w:val="Zhlav"/>
            <w:jc w:val="center"/>
            <w:rPr>
              <w:rFonts w:ascii="Arial" w:hAnsi="Arial" w:cs="Arial"/>
              <w:sz w:val="16"/>
            </w:rPr>
          </w:pPr>
        </w:p>
      </w:tc>
    </w:tr>
    <w:tr w:rsidR="00640DFC" w:rsidTr="005B7890">
      <w:trPr>
        <w:cantSplit/>
      </w:trPr>
      <w:tc>
        <w:tcPr>
          <w:tcW w:w="914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640DFC" w:rsidRDefault="00640DFC" w:rsidP="00640DFC">
          <w:pPr>
            <w:pStyle w:val="Zhlav"/>
            <w:snapToGrid w:val="0"/>
            <w:jc w:val="center"/>
          </w:pPr>
          <w:r>
            <w:rPr>
              <w:rFonts w:ascii="Arial" w:hAnsi="Arial" w:cs="Arial"/>
              <w:b/>
              <w:bCs/>
              <w:color w:val="000080"/>
              <w:sz w:val="20"/>
            </w:rPr>
            <w:t>Střední zdravotnická škola a Vyšší odborná škola zdravotnická, Plzeň, Karlovarská 99</w:t>
          </w:r>
        </w:p>
      </w:tc>
    </w:tr>
  </w:tbl>
  <w:p w:rsidR="00640DFC" w:rsidRDefault="00640DFC" w:rsidP="00640D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12BFC"/>
    <w:multiLevelType w:val="hybridMultilevel"/>
    <w:tmpl w:val="BEC88AF0"/>
    <w:lvl w:ilvl="0" w:tplc="138066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5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E0960"/>
    <w:multiLevelType w:val="hybridMultilevel"/>
    <w:tmpl w:val="DC903524"/>
    <w:lvl w:ilvl="0" w:tplc="138066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5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E41"/>
    <w:rsid w:val="001F762E"/>
    <w:rsid w:val="00640DFC"/>
    <w:rsid w:val="00665E41"/>
    <w:rsid w:val="006F2D22"/>
    <w:rsid w:val="00701C47"/>
    <w:rsid w:val="00736FA6"/>
    <w:rsid w:val="0076610D"/>
    <w:rsid w:val="00974FE2"/>
    <w:rsid w:val="00A040B6"/>
    <w:rsid w:val="00AD151A"/>
    <w:rsid w:val="00B408A5"/>
    <w:rsid w:val="00EB121A"/>
    <w:rsid w:val="00E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9FA8"/>
  <w15:chartTrackingRefBased/>
  <w15:docId w15:val="{3F75357B-84C6-4583-9E9B-B9D5F69B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65E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E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E4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640D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D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40D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DF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SZS a VOSZ Plzen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uhliroval</dc:creator>
  <cp:keywords/>
  <dc:description/>
  <cp:lastModifiedBy>uhliroval@zdravka.lan</cp:lastModifiedBy>
  <cp:revision>8</cp:revision>
  <cp:lastPrinted>2020-08-31T05:22:00Z</cp:lastPrinted>
  <dcterms:created xsi:type="dcterms:W3CDTF">2018-05-03T06:11:00Z</dcterms:created>
  <dcterms:modified xsi:type="dcterms:W3CDTF">2020-08-31T07:06:00Z</dcterms:modified>
</cp:coreProperties>
</file>